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57" w:rsidRDefault="001E22F3">
      <w:pPr>
        <w:pStyle w:val="LO-Normal"/>
        <w:jc w:val="right"/>
      </w:pPr>
      <w:r>
        <w:rPr>
          <w:bCs/>
        </w:rPr>
        <w:t xml:space="preserve">Antsla Vallavalitsuse 23.09.2020 </w:t>
      </w:r>
    </w:p>
    <w:p w:rsidR="00C66D57" w:rsidRDefault="001E22F3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C66D57" w:rsidRDefault="001E22F3">
      <w:pPr>
        <w:pStyle w:val="LO-Normal"/>
        <w:jc w:val="right"/>
      </w:pPr>
      <w:r>
        <w:rPr>
          <w:rStyle w:val="WW-DefaultParagraphFont"/>
          <w:bCs/>
        </w:rPr>
        <w:t>LISA 2</w:t>
      </w:r>
    </w:p>
    <w:p w:rsidR="00C66D57" w:rsidRDefault="00C66D57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C66D57" w:rsidRDefault="00C66D57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C66D57" w:rsidRDefault="001E22F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ÜRITUSE JA ÜRI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TUSE SARJA TOETUSE TAOTLUS</w:t>
      </w:r>
    </w:p>
    <w:p w:rsidR="00C66D57" w:rsidRDefault="00C66D57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66D57" w:rsidRDefault="00C66D57">
      <w:pPr>
        <w:pStyle w:val="NoSpacing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3935"/>
        <w:gridCol w:w="5277"/>
      </w:tblGrid>
      <w:tr w:rsidR="00C66D57" w:rsidRPr="00DE3929">
        <w:tc>
          <w:tcPr>
            <w:tcW w:w="9211" w:type="dxa"/>
            <w:gridSpan w:val="2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  <w:lang w:eastAsia="et-EE"/>
              </w:rPr>
              <w:t>1. Andmed taotleja kohta</w:t>
            </w:r>
          </w:p>
        </w:tc>
      </w:tr>
      <w:tr w:rsidR="00C66D57" w:rsidRPr="00DE3929">
        <w:tc>
          <w:tcPr>
            <w:tcW w:w="3935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DE3929">
              <w:rPr>
                <w:rFonts w:ascii="Times New Roman" w:hAnsi="Times New Roman" w:cs="Times New Roman"/>
                <w:sz w:val="24"/>
                <w:lang w:eastAsia="et-EE"/>
              </w:rPr>
              <w:t>nimi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3935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DE3929">
              <w:rPr>
                <w:rFonts w:ascii="Times New Roman" w:hAnsi="Times New Roman" w:cs="Times New Roman"/>
                <w:sz w:val="24"/>
                <w:lang w:eastAsia="et-EE"/>
              </w:rPr>
              <w:t>registrikood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3935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arvelduskonto number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  <w:tr w:rsidR="00C66D57" w:rsidRPr="00DE3929">
        <w:tc>
          <w:tcPr>
            <w:tcW w:w="3935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  <w:lang w:eastAsia="et-EE"/>
              </w:rPr>
            </w:pPr>
            <w:r w:rsidRPr="00DE3929">
              <w:rPr>
                <w:rFonts w:ascii="Times New Roman" w:hAnsi="Times New Roman" w:cs="Times New Roman"/>
                <w:sz w:val="24"/>
                <w:lang w:eastAsia="et-EE"/>
              </w:rPr>
              <w:t>esindaja ees- ja perekonnanimi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3935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taotleja kontaktandmed (e-kiri, tel nr):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6D57" w:rsidRDefault="00C66D57">
      <w:pPr>
        <w:pStyle w:val="NoSpacing"/>
        <w:jc w:val="center"/>
        <w:rPr>
          <w:rFonts w:ascii="Times New Roman" w:hAnsi="Times New Roman" w:cs="Times New Roman"/>
          <w:sz w:val="10"/>
        </w:rPr>
      </w:pPr>
    </w:p>
    <w:p w:rsidR="00C66D57" w:rsidRDefault="00C66D57">
      <w:pPr>
        <w:pStyle w:val="NoSpacing"/>
        <w:rPr>
          <w:rFonts w:ascii="Times New Roman" w:hAnsi="Times New Roman" w:cs="Times New Roman"/>
          <w:sz w:val="10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C66D57">
        <w:trPr>
          <w:trHeight w:val="562"/>
        </w:trPr>
        <w:tc>
          <w:tcPr>
            <w:tcW w:w="9212" w:type="dxa"/>
            <w:shd w:val="clear" w:color="auto" w:fill="auto"/>
          </w:tcPr>
          <w:p w:rsidR="00C66D57" w:rsidRDefault="001E22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Ürituse / sarja nimetus</w:t>
            </w:r>
          </w:p>
        </w:tc>
      </w:tr>
    </w:tbl>
    <w:p w:rsidR="00C66D57" w:rsidRDefault="00C66D57">
      <w:pPr>
        <w:pStyle w:val="NoSpacing"/>
        <w:rPr>
          <w:rFonts w:ascii="Times New Roman" w:hAnsi="Times New Roman" w:cs="Times New Roman"/>
          <w:sz w:val="12"/>
        </w:rPr>
      </w:pPr>
    </w:p>
    <w:p w:rsidR="00C66D57" w:rsidRDefault="00C66D57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DE3929">
              <w:rPr>
                <w:rFonts w:ascii="Times New Roman" w:hAnsi="Times New Roman" w:cs="Times New Roman"/>
                <w:b/>
                <w:sz w:val="24"/>
              </w:rPr>
              <w:t>3. Kavandatava tegevuse asukoht, aeg ja vastutaja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6D57" w:rsidRDefault="00C66D57">
      <w:pPr>
        <w:pStyle w:val="NoSpacing"/>
        <w:rPr>
          <w:rFonts w:ascii="Times New Roman" w:hAnsi="Times New Roman" w:cs="Times New Roman"/>
          <w:sz w:val="12"/>
        </w:rPr>
      </w:pPr>
    </w:p>
    <w:p w:rsidR="00C66D57" w:rsidRDefault="00C66D57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b/>
                <w:bCs/>
                <w:sz w:val="24"/>
              </w:rPr>
              <w:t xml:space="preserve">4. Kavandatava tegevuse kirjeldus </w:t>
            </w:r>
            <w:r w:rsidRPr="00DE3929">
              <w:rPr>
                <w:rFonts w:ascii="Times New Roman" w:hAnsi="Times New Roman" w:cs="Times New Roman"/>
                <w:bCs/>
                <w:sz w:val="20"/>
              </w:rPr>
              <w:t>(Jälgi, et tegevuste valik on kompleksne,</w:t>
            </w:r>
            <w:r w:rsidRPr="00DE3929">
              <w:rPr>
                <w:rFonts w:ascii="Times New Roman" w:hAnsi="Times New Roman" w:cs="Times New Roman"/>
                <w:sz w:val="20"/>
              </w:rPr>
              <w:t xml:space="preserve"> tegevuste omavahelisi seoseid arvestav ning loogilises ajalises järjestuses, põhjendatud ja teostatav)</w:t>
            </w:r>
          </w:p>
        </w:tc>
      </w:tr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 xml:space="preserve">4.1. Tegevuse eesmärk </w:t>
            </w:r>
            <w:r w:rsidRPr="00DE392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DE3929">
              <w:rPr>
                <w:rFonts w:ascii="Times New Roman" w:hAnsi="Times New Roman" w:cs="Times New Roman"/>
                <w:sz w:val="20"/>
              </w:rPr>
              <w:t>eesmärk</w:t>
            </w:r>
            <w:proofErr w:type="spellEnd"/>
            <w:r w:rsidRPr="00DE3929">
              <w:rPr>
                <w:rFonts w:ascii="Times New Roman" w:hAnsi="Times New Roman" w:cs="Times New Roman"/>
                <w:sz w:val="20"/>
              </w:rPr>
              <w:t xml:space="preserve"> peab olema saavutatav projekti tegevustega)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 xml:space="preserve">4.2. Tegevuse vajalikkuse põhjendus </w:t>
            </w:r>
            <w:r w:rsidRPr="00DE3929">
              <w:rPr>
                <w:rFonts w:ascii="Times New Roman" w:hAnsi="Times New Roman" w:cs="Times New Roman"/>
                <w:sz w:val="20"/>
                <w:szCs w:val="20"/>
              </w:rPr>
              <w:t>(projektieelne olukord/kitsaskoht/probleem)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 xml:space="preserve">4.3. Tegevuse sihtrühm </w:t>
            </w:r>
            <w:r w:rsidRPr="00DE3929">
              <w:rPr>
                <w:rFonts w:ascii="Times New Roman" w:hAnsi="Times New Roman" w:cs="Times New Roman"/>
                <w:sz w:val="20"/>
              </w:rPr>
              <w:t>(kellele suunatud, kas ja mil määral on projekt oluline kogukonnale, Antsla valla elanikele</w:t>
            </w:r>
            <w:r w:rsidRPr="00DE3929">
              <w:rPr>
                <w:rFonts w:ascii="Times New Roman" w:hAnsi="Times New Roman" w:cs="Times New Roman"/>
                <w:color w:val="C9211E"/>
                <w:sz w:val="20"/>
              </w:rPr>
              <w:t xml:space="preserve">. </w:t>
            </w:r>
            <w:r w:rsidRPr="00DE3929">
              <w:rPr>
                <w:rFonts w:ascii="Times New Roman" w:hAnsi="Times New Roman" w:cs="Times New Roman"/>
                <w:sz w:val="20"/>
              </w:rPr>
              <w:t>Kuidas toimub kogukonna kaasamine projekti ettevalmistamisel ja elluviimisel?)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9212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4.4.Tegevuse uuenduslikkus või traditsioonilisus; projektist tulenevad jätkutegevused;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9212" w:type="dxa"/>
            <w:shd w:val="clear" w:color="auto" w:fill="auto"/>
          </w:tcPr>
          <w:p w:rsidR="00C66D57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4.5. Kuidas toetavad tegevused valla arengut/võimestavad kogukonda/väärtustavad pärandit;</w:t>
            </w:r>
          </w:p>
          <w:p w:rsidR="00DE3929" w:rsidRDefault="00DE3929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DE3929" w:rsidRPr="00DE3929" w:rsidRDefault="00DE3929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6D57" w:rsidRDefault="00C66D57">
      <w:pPr>
        <w:pStyle w:val="Standard"/>
        <w:rPr>
          <w:rFonts w:cs="Times New Roman"/>
          <w:i/>
          <w:sz w:val="20"/>
        </w:rPr>
      </w:pPr>
    </w:p>
    <w:p w:rsidR="001E22F3" w:rsidRDefault="001E22F3">
      <w:pPr>
        <w:pStyle w:val="Standard"/>
        <w:rPr>
          <w:rFonts w:cs="Times New Roman"/>
          <w:i/>
          <w:sz w:val="20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E22F3" w:rsidTr="004B3A2A">
        <w:trPr>
          <w:trHeight w:val="74"/>
        </w:trPr>
        <w:tc>
          <w:tcPr>
            <w:tcW w:w="9212" w:type="dxa"/>
            <w:shd w:val="clear" w:color="auto" w:fill="auto"/>
          </w:tcPr>
          <w:p w:rsidR="001E22F3" w:rsidRDefault="001E22F3" w:rsidP="001E22F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 Tegevuse pla</w:t>
            </w:r>
            <w:r w:rsidR="009B4E2E">
              <w:rPr>
                <w:rFonts w:ascii="Times New Roman" w:hAnsi="Times New Roman" w:cs="Times New Roman"/>
                <w:b/>
                <w:sz w:val="24"/>
              </w:rPr>
              <w:t>neeritavad kogukulud kokku: ..............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eurot</w:t>
            </w:r>
          </w:p>
          <w:p w:rsidR="001E22F3" w:rsidRDefault="001E22F3" w:rsidP="001E22F3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</w:rPr>
              <w:t xml:space="preserve">Antsla valla toetus </w:t>
            </w:r>
            <w:r w:rsidR="009B4E2E">
              <w:rPr>
                <w:rFonts w:ascii="Times New Roman" w:hAnsi="Times New Roman" w:cs="Times New Roman"/>
                <w:sz w:val="24"/>
              </w:rPr>
              <w:t>............  eurot</w:t>
            </w:r>
          </w:p>
          <w:p w:rsidR="001E22F3" w:rsidRDefault="009B4E2E" w:rsidP="001E22F3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="001E22F3">
              <w:rPr>
                <w:rFonts w:ascii="Times New Roman" w:hAnsi="Times New Roman" w:cs="Times New Roman"/>
                <w:sz w:val="24"/>
              </w:rPr>
              <w:t>mafinantseering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  <w:p w:rsidR="001E22F3" w:rsidRDefault="009B4E2E" w:rsidP="001E22F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1E22F3">
              <w:rPr>
                <w:rFonts w:ascii="Times New Roman" w:hAnsi="Times New Roman" w:cs="Times New Roman"/>
                <w:sz w:val="24"/>
              </w:rPr>
              <w:t>aasfinantseering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  eurot</w:t>
            </w:r>
          </w:p>
        </w:tc>
      </w:tr>
    </w:tbl>
    <w:p w:rsidR="001E22F3" w:rsidRDefault="001E22F3">
      <w:pPr>
        <w:pStyle w:val="Standard"/>
        <w:rPr>
          <w:rFonts w:cs="Times New Roman"/>
          <w:i/>
          <w:sz w:val="20"/>
        </w:rPr>
      </w:pPr>
    </w:p>
    <w:p w:rsidR="00C66D57" w:rsidRDefault="00C66D57">
      <w:pPr>
        <w:pStyle w:val="Standard"/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912"/>
        <w:gridCol w:w="2300"/>
      </w:tblGrid>
      <w:tr w:rsidR="00C66D57" w:rsidRPr="00DE3929">
        <w:tc>
          <w:tcPr>
            <w:tcW w:w="6911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b/>
                <w:bCs/>
                <w:sz w:val="24"/>
              </w:rPr>
              <w:t xml:space="preserve">6. Antsla valla toetusega kavandatavad tegevused </w:t>
            </w:r>
            <w:r w:rsidRPr="00DE3929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DE3929">
              <w:rPr>
                <w:rFonts w:ascii="Times New Roman" w:hAnsi="Times New Roman" w:cs="Times New Roman"/>
                <w:sz w:val="20"/>
              </w:rPr>
              <w:t>Jälgi, et eelarve on läbipaistev, detailne ja vastavuses tegevuskavaga ja kulutused aitavad kaasa eesmärgi saavutamisele)</w:t>
            </w:r>
          </w:p>
        </w:tc>
        <w:tc>
          <w:tcPr>
            <w:tcW w:w="2300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DE3929">
              <w:rPr>
                <w:rFonts w:ascii="Times New Roman" w:hAnsi="Times New Roman" w:cs="Times New Roman"/>
                <w:b/>
                <w:sz w:val="24"/>
              </w:rPr>
              <w:t>maksumus eurodes</w:t>
            </w:r>
          </w:p>
        </w:tc>
      </w:tr>
      <w:tr w:rsidR="00C66D57" w:rsidRPr="00DE3929">
        <w:tc>
          <w:tcPr>
            <w:tcW w:w="6911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1.</w:t>
            </w:r>
          </w:p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2.</w:t>
            </w:r>
          </w:p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3.</w:t>
            </w:r>
          </w:p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4.</w:t>
            </w:r>
          </w:p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...</w:t>
            </w: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D57" w:rsidRPr="00DE3929">
        <w:tc>
          <w:tcPr>
            <w:tcW w:w="6911" w:type="dxa"/>
            <w:shd w:val="clear" w:color="auto" w:fill="auto"/>
          </w:tcPr>
          <w:p w:rsidR="00C66D57" w:rsidRPr="00DE3929" w:rsidRDefault="001E22F3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E3929">
              <w:rPr>
                <w:rFonts w:ascii="Times New Roman" w:hAnsi="Times New Roman" w:cs="Times New Roman"/>
                <w:sz w:val="24"/>
              </w:rPr>
              <w:t>Kokku:</w:t>
            </w:r>
          </w:p>
        </w:tc>
        <w:tc>
          <w:tcPr>
            <w:tcW w:w="2300" w:type="dxa"/>
            <w:shd w:val="clear" w:color="auto" w:fill="auto"/>
          </w:tcPr>
          <w:p w:rsidR="00C66D57" w:rsidRPr="00DE3929" w:rsidRDefault="00C66D57" w:rsidP="00DE39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6D57" w:rsidRDefault="001E22F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*-vajadusel lisa tabelisse ridasid juurde</w:t>
      </w:r>
    </w:p>
    <w:p w:rsidR="00C66D57" w:rsidRDefault="00C66D57">
      <w:pPr>
        <w:pStyle w:val="NoSpacing"/>
        <w:rPr>
          <w:rFonts w:ascii="Times New Roman" w:hAnsi="Times New Roman" w:cs="Times New Roman"/>
          <w:sz w:val="24"/>
        </w:rPr>
      </w:pPr>
    </w:p>
    <w:p w:rsidR="00C66D57" w:rsidRDefault="001E22F3">
      <w:pPr>
        <w:pStyle w:val="Standard"/>
        <w:rPr>
          <w:rFonts w:cs="Times New Roman"/>
        </w:rPr>
      </w:pPr>
      <w:r>
        <w:rPr>
          <w:rFonts w:cs="Times New Roman"/>
        </w:rPr>
        <w:t>Kinnitan, et olen tutvunud Antsla valla eelarvest mittetulundustegevuseks toetuse taotlemise tingimustega.</w:t>
      </w:r>
    </w:p>
    <w:p w:rsidR="00C66D57" w:rsidRDefault="001E22F3">
      <w:pPr>
        <w:pStyle w:val="Standard"/>
        <w:rPr>
          <w:rFonts w:cs="Times New Roman"/>
        </w:rPr>
      </w:pPr>
      <w:r>
        <w:rPr>
          <w:rFonts w:cs="Times New Roman"/>
        </w:rPr>
        <w:t>Soovin eraldatava toetuse ülekandmist taotluses esitatud kontole ................. 20......  a.</w:t>
      </w:r>
    </w:p>
    <w:p w:rsidR="00C66D57" w:rsidRDefault="001E22F3">
      <w:pPr>
        <w:pStyle w:val="Standard"/>
        <w:rPr>
          <w:rFonts w:cs="Times New Roman"/>
        </w:rPr>
      </w:pPr>
      <w:r>
        <w:rPr>
          <w:rFonts w:cs="Times New Roman"/>
        </w:rPr>
        <w:t xml:space="preserve">Kohustun esitama vormikohase aruande (lisa 7) ühe kuu jooksul pärast viimase, toetusega seotud kulutuse tasumist. </w:t>
      </w:r>
    </w:p>
    <w:p w:rsidR="00C66D57" w:rsidRDefault="00C66D57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C66D57" w:rsidRDefault="00C66D57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C66D57" w:rsidRDefault="00C66D57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C66D57" w:rsidRDefault="001E22F3">
      <w:pPr>
        <w:pStyle w:val="NoSpacing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</w:t>
      </w:r>
    </w:p>
    <w:p w:rsidR="00C66D57" w:rsidRDefault="001E22F3">
      <w:pPr>
        <w:pStyle w:val="NoSpacing"/>
        <w:ind w:firstLine="70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taotleja nimi</w:t>
      </w:r>
    </w:p>
    <w:p w:rsidR="00C66D57" w:rsidRDefault="00C66D57">
      <w:pPr>
        <w:pStyle w:val="NoSpacing"/>
        <w:jc w:val="both"/>
        <w:rPr>
          <w:rFonts w:ascii="Times New Roman" w:hAnsi="Times New Roman" w:cs="Times New Roman"/>
          <w:i/>
          <w:sz w:val="24"/>
        </w:rPr>
      </w:pPr>
    </w:p>
    <w:p w:rsidR="00C66D57" w:rsidRDefault="001E22F3">
      <w:pPr>
        <w:pStyle w:val="NoSpacing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/allkirjastatud digitaalselt/ </w:t>
      </w:r>
    </w:p>
    <w:p w:rsidR="00C66D57" w:rsidRDefault="00C66D57">
      <w:pPr>
        <w:pStyle w:val="NoSpacing"/>
        <w:jc w:val="both"/>
      </w:pPr>
    </w:p>
    <w:sectPr w:rsidR="00C66D57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7"/>
    <w:rsid w:val="001E22F3"/>
    <w:rsid w:val="009B4E2E"/>
    <w:rsid w:val="00C66D57"/>
    <w:rsid w:val="00CA59CD"/>
    <w:rsid w:val="00D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C921C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C921C6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C921C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C921C6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C192-E1E9-40E1-99D7-36FEA2A6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1642</Characters>
  <Application>Microsoft Office Word</Application>
  <DocSecurity>0</DocSecurity>
  <Lines>13</Lines>
  <Paragraphs>3</Paragraphs>
  <ScaleCrop>false</ScaleCrop>
  <Company>Grizli777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19</cp:revision>
  <cp:lastPrinted>2020-09-21T08:33:00Z</cp:lastPrinted>
  <dcterms:created xsi:type="dcterms:W3CDTF">2020-09-21T05:19:00Z</dcterms:created>
  <dcterms:modified xsi:type="dcterms:W3CDTF">2020-09-28T07:58:00Z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